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C6A0" w14:textId="77777777" w:rsidR="00B30093" w:rsidRDefault="00B30093" w:rsidP="00B30093">
      <w:pPr>
        <w:shd w:val="clear" w:color="auto" w:fill="FFFFFF"/>
        <w:spacing w:beforeAutospacing="1" w:after="100" w:afterAutospacing="1" w:line="360" w:lineRule="atLeast"/>
        <w:jc w:val="center"/>
        <w:rPr>
          <w:rFonts w:ascii="Open Sans" w:eastAsia="Times New Roman" w:hAnsi="Open Sans" w:cs="Times New Roman"/>
          <w:b/>
          <w:bCs/>
          <w:color w:val="666666"/>
          <w:sz w:val="23"/>
          <w:szCs w:val="23"/>
          <w:lang w:eastAsia="nb-NO"/>
        </w:rPr>
      </w:pPr>
      <w:r>
        <w:rPr>
          <w:rFonts w:ascii="Open Sans" w:eastAsia="Times New Roman" w:hAnsi="Open Sans" w:cs="Times New Roman"/>
          <w:b/>
          <w:bCs/>
          <w:noProof/>
          <w:color w:val="666666"/>
          <w:sz w:val="23"/>
          <w:szCs w:val="23"/>
          <w:lang w:eastAsia="nb-NO"/>
        </w:rPr>
        <w:drawing>
          <wp:inline distT="0" distB="0" distL="0" distR="0" wp14:anchorId="4FE4E0A3" wp14:editId="1A8AAEED">
            <wp:extent cx="2279079" cy="1080000"/>
            <wp:effectExtent l="0" t="0" r="6985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LPionerFotball-strek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7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2BDB1" w14:textId="77777777" w:rsidR="00B30093" w:rsidRPr="00B30093" w:rsidRDefault="00B30093" w:rsidP="00B30093">
      <w:pPr>
        <w:shd w:val="clear" w:color="auto" w:fill="FFFFFF"/>
        <w:spacing w:beforeAutospacing="1" w:after="100" w:afterAutospacing="1" w:line="360" w:lineRule="atLeast"/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</w:pPr>
      <w:r w:rsidRPr="00B30093">
        <w:rPr>
          <w:rFonts w:ascii="Open Sans" w:eastAsia="Times New Roman" w:hAnsi="Open Sans" w:cs="Times New Roman"/>
          <w:b/>
          <w:bCs/>
          <w:color w:val="666666"/>
          <w:sz w:val="23"/>
          <w:szCs w:val="23"/>
          <w:lang w:eastAsia="nb-NO"/>
        </w:rPr>
        <w:t>Sakliste for årsmøte i Pioner fotball</w:t>
      </w:r>
      <w:r w:rsidR="001F402A">
        <w:rPr>
          <w:rFonts w:ascii="Open Sans" w:eastAsia="Times New Roman" w:hAnsi="Open Sans" w:cs="Times New Roman"/>
          <w:b/>
          <w:bCs/>
          <w:color w:val="666666"/>
          <w:sz w:val="23"/>
          <w:szCs w:val="23"/>
          <w:lang w:eastAsia="nb-NO"/>
        </w:rPr>
        <w:t xml:space="preserve"> 2019</w:t>
      </w:r>
      <w:bookmarkStart w:id="0" w:name="_GoBack"/>
      <w:bookmarkEnd w:id="0"/>
    </w:p>
    <w:p w14:paraId="7AB419C5" w14:textId="77777777" w:rsidR="00B30093" w:rsidRPr="00B30093" w:rsidRDefault="00B30093" w:rsidP="00B30093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</w:pP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t>Styret viser til innkalling til årsmøte av 1</w:t>
      </w:r>
      <w:r w:rsidR="00392A31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t>6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t>. februar 201</w:t>
      </w:r>
      <w:r w:rsidR="00392A31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t>9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t>.</w:t>
      </w:r>
    </w:p>
    <w:p w14:paraId="6A4D9F0A" w14:textId="77777777" w:rsidR="00B30093" w:rsidRPr="00B30093" w:rsidRDefault="00B30093" w:rsidP="00B30093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</w:pP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t xml:space="preserve">Årsmøtet avholdes </w:t>
      </w:r>
      <w:r w:rsidR="00392A31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t>søndag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t xml:space="preserve"> 1</w:t>
      </w:r>
      <w:r w:rsidR="00392A31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t>7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t>. mars 201</w:t>
      </w:r>
      <w:r w:rsidR="00392A31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t>9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t xml:space="preserve"> på Pioner klubbhus.</w:t>
      </w:r>
    </w:p>
    <w:p w14:paraId="3EDB21DE" w14:textId="77777777" w:rsidR="00B30093" w:rsidRPr="00B30093" w:rsidRDefault="00B30093" w:rsidP="00B30093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</w:pPr>
      <w:r w:rsidRPr="00B30093">
        <w:rPr>
          <w:rFonts w:ascii="Open Sans" w:eastAsia="Times New Roman" w:hAnsi="Open Sans" w:cs="Times New Roman"/>
          <w:b/>
          <w:bCs/>
          <w:color w:val="666666"/>
          <w:sz w:val="23"/>
          <w:szCs w:val="23"/>
          <w:lang w:eastAsia="nb-NO"/>
        </w:rPr>
        <w:t>Under følger saklisten for årsmøtet: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Sak 1: Godkjenne de stemmeberettigete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Sak 2: Godkjenne innkallingen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Sak 3: Godkjenne saklisten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Sak 4: Godkjenne forretningsorden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Sak 5: Velge dirigent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Sak 6: Velge referent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Sak 7: Velge to medlemmer til å underskrive protokollen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Sak 8: Behandle idrettslagets årsberetning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Sak 9: Behandle idrettslagets regnskap i revidert stand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Sak 10: Behandle forslag og saker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Sak 11: Fastsette medlemskontingent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Sak 12: Fastsette treningsavgift eller gi gruppestyrene fullmakt til å fastsette treningsavgifter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Sak 13: Vedta idrettslagets budsjett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Sak 14: Behandle idrettslagets organisasjonsplan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Sak 15: Foreta følgende valg: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15.1 Styreleder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15.2 Nestleder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15.3 Øvrige styremedlemmer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15.4 Varamedlemmer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15.5 To revisorer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15.6 Representanter til ting og møter i de organisasjonsledd idrettslaget har representasjonsrett eller gi styret fullmakt til å oppnevne representantene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15.7 Leder av valgkomiteen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15.8 Øvrige to medlemmer av valgkomiteen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15.9 Varamedlem til valgkomiteen</w:t>
      </w:r>
    </w:p>
    <w:p w14:paraId="77AF1650" w14:textId="77777777" w:rsidR="00B30093" w:rsidRPr="00B30093" w:rsidRDefault="00B30093" w:rsidP="00B30093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</w:pP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t>Med vennlig hilsen</w:t>
      </w:r>
      <w:r w:rsidRPr="00B30093">
        <w:rPr>
          <w:rFonts w:ascii="Open Sans" w:eastAsia="Times New Roman" w:hAnsi="Open Sans" w:cs="Times New Roman"/>
          <w:color w:val="666666"/>
          <w:sz w:val="23"/>
          <w:szCs w:val="23"/>
          <w:lang w:eastAsia="nb-NO"/>
        </w:rPr>
        <w:br/>
        <w:t>styret i Pioner fotball</w:t>
      </w:r>
    </w:p>
    <w:p w14:paraId="12F80502" w14:textId="77777777" w:rsidR="00886F65" w:rsidRPr="007328CC" w:rsidRDefault="00886F65" w:rsidP="007328CC"/>
    <w:sectPr w:rsidR="00886F65" w:rsidRPr="007328CC" w:rsidSect="00B30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188D4" w14:textId="77777777" w:rsidR="00392A31" w:rsidRDefault="00392A31" w:rsidP="00392A31">
      <w:pPr>
        <w:spacing w:after="0"/>
      </w:pPr>
      <w:r>
        <w:separator/>
      </w:r>
    </w:p>
  </w:endnote>
  <w:endnote w:type="continuationSeparator" w:id="0">
    <w:p w14:paraId="6029E500" w14:textId="77777777" w:rsidR="00392A31" w:rsidRDefault="00392A31" w:rsidP="00392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7B63" w14:textId="77777777" w:rsidR="00392A31" w:rsidRDefault="00392A31" w:rsidP="00392A31">
      <w:pPr>
        <w:spacing w:after="0"/>
      </w:pPr>
      <w:r>
        <w:separator/>
      </w:r>
    </w:p>
  </w:footnote>
  <w:footnote w:type="continuationSeparator" w:id="0">
    <w:p w14:paraId="0575A8E0" w14:textId="77777777" w:rsidR="00392A31" w:rsidRDefault="00392A31" w:rsidP="00392A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93"/>
    <w:rsid w:val="00092FF3"/>
    <w:rsid w:val="001501F8"/>
    <w:rsid w:val="001F402A"/>
    <w:rsid w:val="002411C0"/>
    <w:rsid w:val="00344D0E"/>
    <w:rsid w:val="00392A31"/>
    <w:rsid w:val="004316D1"/>
    <w:rsid w:val="00577BC9"/>
    <w:rsid w:val="00696858"/>
    <w:rsid w:val="007328CC"/>
    <w:rsid w:val="00886F65"/>
    <w:rsid w:val="009C544C"/>
    <w:rsid w:val="00B30093"/>
    <w:rsid w:val="00D366AC"/>
    <w:rsid w:val="00F1270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183C1"/>
  <w15:chartTrackingRefBased/>
  <w15:docId w15:val="{BA28C0E7-C452-4F45-A1C1-F59F797C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4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Strømseng Gunn Bodil</dc:creator>
  <cp:keywords/>
  <dc:description/>
  <cp:lastModifiedBy>Gunn Bodil Strømseng</cp:lastModifiedBy>
  <cp:revision>2</cp:revision>
  <dcterms:created xsi:type="dcterms:W3CDTF">2019-03-17T06:43:00Z</dcterms:created>
  <dcterms:modified xsi:type="dcterms:W3CDTF">2019-03-17T06:43:00Z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iteId">
    <vt:lpwstr>38856954-ed55-49f7-8bdd-738ffbbfd390</vt:lpwstr>
  </property>
  <property fmtid="{D5CDD505-2E9C-101B-9397-08002B2CF9AE}" pid="4" name="MSIP_Label_e5fbf486-f09d-4a86-8810-b4add863c98a_Owner">
    <vt:lpwstr>gustro@vegvesen.no</vt:lpwstr>
  </property>
  <property fmtid="{D5CDD505-2E9C-101B-9397-08002B2CF9AE}" pid="5" name="MSIP_Label_e5fbf486-f09d-4a86-8810-b4add863c98a_SetDate">
    <vt:lpwstr>2019-03-17T06:43:15.8760220Z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Application">
    <vt:lpwstr>Microsoft Azure Information Protection</vt:lpwstr>
  </property>
  <property fmtid="{D5CDD505-2E9C-101B-9397-08002B2CF9AE}" pid="8" name="MSIP_Label_e5fbf486-f09d-4a86-8810-b4add863c98a_Extended_MSFT_Method">
    <vt:lpwstr>Manual</vt:lpwstr>
  </property>
  <property fmtid="{D5CDD505-2E9C-101B-9397-08002B2CF9AE}" pid="9" name="Sensitivity">
    <vt:lpwstr>Public</vt:lpwstr>
  </property>
</Properties>
</file>